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16E" w:rsidRDefault="0064016E" w:rsidP="0064016E">
      <w:pPr>
        <w:pStyle w:val="Citationintense"/>
      </w:pPr>
      <w:r>
        <w:t>Règlement spécifique Vacances Sportives JAAC</w:t>
      </w:r>
    </w:p>
    <w:p w:rsidR="0064016E" w:rsidRDefault="0064016E" w:rsidP="0064016E">
      <w:pPr>
        <w:spacing w:after="0" w:line="240" w:lineRule="auto"/>
      </w:pPr>
      <w:r>
        <w:t>Lors des activités Vacances Sportives pour le</w:t>
      </w:r>
      <w:r w:rsidR="006A5A5D">
        <w:t xml:space="preserve">s vacances de </w:t>
      </w:r>
      <w:r w:rsidR="005A32B6">
        <w:t>février</w:t>
      </w:r>
      <w:r>
        <w:t>, conformément aux dates indiquées sur le site internet, le règlement spécifique qui suit s’applique.</w:t>
      </w:r>
    </w:p>
    <w:p w:rsidR="0064016E" w:rsidRDefault="0064016E" w:rsidP="0064016E">
      <w:pPr>
        <w:spacing w:after="0" w:line="240" w:lineRule="auto"/>
      </w:pPr>
    </w:p>
    <w:p w:rsidR="0064016E" w:rsidRDefault="0064016E" w:rsidP="0064016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504825" cy="412301"/>
            <wp:effectExtent l="0" t="0" r="0" b="6985"/>
            <wp:wrapTight wrapText="bothSides">
              <wp:wrapPolygon edited="0">
                <wp:start x="0" y="0"/>
                <wp:lineTo x="0" y="20968"/>
                <wp:lineTo x="20377" y="20968"/>
                <wp:lineTo x="20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neau_attention_larg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dessous de 12 enfants inscrits à la journée, nous nous verrons dans l’obligation d’annuler la ou les journées concernées.</w:t>
      </w:r>
    </w:p>
    <w:p w:rsidR="0064016E" w:rsidRDefault="0064016E" w:rsidP="0064016E">
      <w:pPr>
        <w:spacing w:after="0" w:line="240" w:lineRule="auto"/>
      </w:pPr>
    </w:p>
    <w:p w:rsidR="0064016E" w:rsidRPr="0085240D" w:rsidRDefault="0064016E" w:rsidP="0064016E">
      <w:pPr>
        <w:pStyle w:val="Citationintense"/>
      </w:pPr>
      <w:r w:rsidRPr="0085240D">
        <w:t>Lieux</w:t>
      </w:r>
      <w:r>
        <w:t> </w:t>
      </w:r>
      <w:r w:rsidRPr="0085240D">
        <w:t>:</w:t>
      </w:r>
    </w:p>
    <w:p w:rsidR="0064016E" w:rsidRDefault="0064016E" w:rsidP="0064016E">
      <w:pPr>
        <w:spacing w:after="0" w:line="240" w:lineRule="auto"/>
      </w:pPr>
    </w:p>
    <w:p w:rsidR="0064016E" w:rsidRDefault="0064016E" w:rsidP="0064016E">
      <w:pPr>
        <w:spacing w:after="0" w:line="240" w:lineRule="auto"/>
      </w:pPr>
      <w:r>
        <w:t>Toutes les activités se déroulent au siège de l’association : 10, impasse du collège 69300 Caluire-et- Cuire.</w:t>
      </w:r>
    </w:p>
    <w:p w:rsidR="0064016E" w:rsidRPr="0085240D" w:rsidRDefault="0064016E" w:rsidP="0064016E">
      <w:pPr>
        <w:pStyle w:val="Citationintense"/>
        <w:rPr>
          <w:u w:val="single"/>
        </w:rPr>
      </w:pPr>
      <w:bookmarkStart w:id="0" w:name="_GoBack"/>
      <w:bookmarkEnd w:id="0"/>
      <w:r w:rsidRPr="0064016E">
        <w:rPr>
          <w:rStyle w:val="CitationintenseCar"/>
        </w:rPr>
        <w:t>Horaires</w:t>
      </w:r>
      <w:r>
        <w:rPr>
          <w:u w:val="single"/>
        </w:rPr>
        <w:t> </w:t>
      </w:r>
      <w:r w:rsidRPr="0085240D">
        <w:rPr>
          <w:u w:val="single"/>
        </w:rPr>
        <w:t>:</w:t>
      </w:r>
    </w:p>
    <w:p w:rsidR="0064016E" w:rsidRPr="0085240D" w:rsidRDefault="0064016E" w:rsidP="0064016E">
      <w:pPr>
        <w:spacing w:after="0" w:line="240" w:lineRule="auto"/>
        <w:rPr>
          <w:u w:val="single"/>
        </w:rPr>
      </w:pPr>
      <w:r w:rsidRPr="0085240D">
        <w:rPr>
          <w:u w:val="single"/>
        </w:rPr>
        <w:t>Garderie</w:t>
      </w:r>
      <w:r>
        <w:rPr>
          <w:u w:val="single"/>
        </w:rPr>
        <w:t> </w:t>
      </w:r>
      <w:r w:rsidRPr="0085240D">
        <w:rPr>
          <w:u w:val="single"/>
        </w:rPr>
        <w:t>:</w:t>
      </w:r>
    </w:p>
    <w:p w:rsidR="0064016E" w:rsidRDefault="0064016E" w:rsidP="0064016E">
      <w:pPr>
        <w:spacing w:after="0" w:line="240" w:lineRule="auto"/>
      </w:pPr>
      <w:r>
        <w:t xml:space="preserve">Tous les jours de 8h à 9h, et de 17h à 18h il est possible d’inscrire ses enfants à la garderie au tarif définit dans le présent règlement. </w:t>
      </w:r>
    </w:p>
    <w:p w:rsidR="0064016E" w:rsidRPr="00C34AA5" w:rsidRDefault="0064016E" w:rsidP="0064016E">
      <w:pPr>
        <w:spacing w:after="0" w:line="240" w:lineRule="auto"/>
        <w:rPr>
          <w:b/>
        </w:rPr>
      </w:pPr>
      <w:r w:rsidRPr="00C34AA5">
        <w:rPr>
          <w:b/>
        </w:rPr>
        <w:t>Chaque enfant non-inscrit qui arriverait entre 8h50 et 9h, ou qui repartirait après 17h10, se verra facturé l’heure complète de garderie et cela dans un souci d’équité face à celles et ceux qui se sont inscrits.</w:t>
      </w:r>
    </w:p>
    <w:p w:rsidR="0064016E" w:rsidRDefault="0064016E" w:rsidP="0064016E">
      <w:pPr>
        <w:spacing w:after="0" w:line="240" w:lineRule="auto"/>
        <w:rPr>
          <w:u w:val="single"/>
        </w:rPr>
      </w:pPr>
    </w:p>
    <w:p w:rsidR="0064016E" w:rsidRPr="0085240D" w:rsidRDefault="0064016E" w:rsidP="0064016E">
      <w:pPr>
        <w:spacing w:after="0" w:line="240" w:lineRule="auto"/>
        <w:rPr>
          <w:u w:val="single"/>
        </w:rPr>
      </w:pPr>
      <w:r w:rsidRPr="0085240D">
        <w:rPr>
          <w:u w:val="single"/>
        </w:rPr>
        <w:t>Activités</w:t>
      </w:r>
      <w:r>
        <w:rPr>
          <w:u w:val="single"/>
        </w:rPr>
        <w:t> </w:t>
      </w:r>
      <w:r w:rsidRPr="0085240D">
        <w:rPr>
          <w:u w:val="single"/>
        </w:rPr>
        <w:t>:</w:t>
      </w:r>
    </w:p>
    <w:p w:rsidR="0064016E" w:rsidRDefault="0064016E" w:rsidP="0064016E">
      <w:pPr>
        <w:spacing w:after="0" w:line="240" w:lineRule="auto"/>
      </w:pPr>
      <w:r>
        <w:t>L’accueil du matin pour les activités aura lieu entre 9h et 9h30. Les activités se dérouleront entre 9h30 et 12h.</w:t>
      </w:r>
    </w:p>
    <w:p w:rsidR="0064016E" w:rsidRDefault="0064016E" w:rsidP="0064016E">
      <w:pPr>
        <w:spacing w:after="0" w:line="240" w:lineRule="auto"/>
      </w:pPr>
      <w:r>
        <w:t xml:space="preserve">Pour les enfants inscrits uniquement à la demi-journée du matin, le départ devra se faire entre 12h et 12h30. </w:t>
      </w:r>
    </w:p>
    <w:p w:rsidR="0064016E" w:rsidRDefault="0064016E" w:rsidP="0064016E">
      <w:pPr>
        <w:spacing w:after="0" w:line="240" w:lineRule="auto"/>
      </w:pPr>
      <w:r>
        <w:t xml:space="preserve">Le repas se déroulera entre 12h30 et 13h30.Un micro-onde est à disposition pour que les enfants puissent </w:t>
      </w:r>
      <w:r w:rsidRPr="00D50517">
        <w:rPr>
          <w:b/>
          <w:u w:val="single"/>
        </w:rPr>
        <w:t>réchauffer leur repas tiré du sac</w:t>
      </w:r>
      <w:r>
        <w:t xml:space="preserve">. Il est rappelé que </w:t>
      </w:r>
      <w:r w:rsidRPr="006A5A5D">
        <w:rPr>
          <w:b/>
          <w:u w:val="single"/>
        </w:rPr>
        <w:t>les repas ne sont pas fournis par l’association</w:t>
      </w:r>
      <w:r>
        <w:t>.</w:t>
      </w:r>
    </w:p>
    <w:p w:rsidR="0064016E" w:rsidRDefault="0064016E" w:rsidP="0064016E">
      <w:pPr>
        <w:spacing w:after="0" w:line="240" w:lineRule="auto"/>
      </w:pPr>
      <w:r>
        <w:t>L’accueil des enfants pour les activités de l’après-midi aura lieu entre 14h et 14h30. Les activités se dérouleront entre 14h30 et 16h30</w:t>
      </w:r>
    </w:p>
    <w:p w:rsidR="00BB5C3A" w:rsidRDefault="00F21308" w:rsidP="00BB5C3A">
      <w:pPr>
        <w:pStyle w:val="Citationintense"/>
        <w:rPr>
          <w:sz w:val="24"/>
          <w:szCs w:val="24"/>
          <w:u w:val="single"/>
        </w:rPr>
      </w:pPr>
      <w:r>
        <w:t>Tarifs Vacances Sportives</w:t>
      </w:r>
      <w:r w:rsidR="0064016E" w:rsidRPr="0064016E">
        <w:t> :</w:t>
      </w:r>
    </w:p>
    <w:p w:rsidR="0064016E" w:rsidRDefault="0064016E" w:rsidP="00F54514">
      <w:pPr>
        <w:spacing w:after="0"/>
        <w:rPr>
          <w:sz w:val="24"/>
          <w:szCs w:val="24"/>
        </w:rPr>
      </w:pPr>
      <w:r w:rsidRPr="0064016E">
        <w:rPr>
          <w:sz w:val="24"/>
          <w:szCs w:val="24"/>
          <w:u w:val="single"/>
        </w:rPr>
        <w:t>Tarif pour 1 enfant</w:t>
      </w:r>
      <w:r w:rsidRPr="0064016E">
        <w:rPr>
          <w:sz w:val="24"/>
          <w:szCs w:val="24"/>
        </w:rPr>
        <w:t> :</w:t>
      </w:r>
    </w:p>
    <w:p w:rsidR="005A32B6" w:rsidRPr="005A32B6" w:rsidRDefault="005A32B6" w:rsidP="00F54514">
      <w:pPr>
        <w:spacing w:after="0"/>
        <w:rPr>
          <w:sz w:val="16"/>
          <w:szCs w:val="16"/>
        </w:rPr>
      </w:pPr>
    </w:p>
    <w:p w:rsidR="0064016E" w:rsidRDefault="005A32B6" w:rsidP="005A32B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276975" cy="2762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6E" w:rsidRPr="0064016E" w:rsidRDefault="0064016E" w:rsidP="0064016E">
      <w:pPr>
        <w:rPr>
          <w:sz w:val="24"/>
          <w:szCs w:val="24"/>
        </w:rPr>
      </w:pPr>
    </w:p>
    <w:p w:rsidR="005A32B6" w:rsidRDefault="005A32B6" w:rsidP="0064016E">
      <w:pPr>
        <w:rPr>
          <w:sz w:val="24"/>
          <w:szCs w:val="24"/>
          <w:u w:val="single"/>
        </w:rPr>
      </w:pPr>
    </w:p>
    <w:p w:rsidR="005A32B6" w:rsidRDefault="005A32B6" w:rsidP="0064016E">
      <w:pPr>
        <w:rPr>
          <w:sz w:val="24"/>
          <w:szCs w:val="24"/>
          <w:u w:val="single"/>
        </w:rPr>
      </w:pPr>
    </w:p>
    <w:p w:rsidR="0064016E" w:rsidRDefault="0064016E" w:rsidP="0064016E">
      <w:pPr>
        <w:rPr>
          <w:sz w:val="24"/>
          <w:szCs w:val="24"/>
        </w:rPr>
      </w:pPr>
      <w:r w:rsidRPr="0064016E">
        <w:rPr>
          <w:sz w:val="24"/>
          <w:szCs w:val="24"/>
          <w:u w:val="single"/>
        </w:rPr>
        <w:t>Tarif pour le 2</w:t>
      </w:r>
      <w:r w:rsidRPr="0064016E">
        <w:rPr>
          <w:sz w:val="24"/>
          <w:szCs w:val="24"/>
          <w:u w:val="single"/>
          <w:vertAlign w:val="superscript"/>
        </w:rPr>
        <w:t>ème</w:t>
      </w:r>
      <w:r w:rsidRPr="0064016E">
        <w:rPr>
          <w:sz w:val="24"/>
          <w:szCs w:val="24"/>
          <w:u w:val="single"/>
        </w:rPr>
        <w:t xml:space="preserve"> enfant et suivant </w:t>
      </w:r>
      <w:r w:rsidRPr="0064016E">
        <w:rPr>
          <w:sz w:val="24"/>
          <w:szCs w:val="24"/>
        </w:rPr>
        <w:t>:</w:t>
      </w:r>
    </w:p>
    <w:p w:rsidR="005A32B6" w:rsidRPr="0064016E" w:rsidRDefault="005A32B6" w:rsidP="0064016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6296025" cy="247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6E" w:rsidRPr="0064016E" w:rsidRDefault="0064016E" w:rsidP="0064016E">
      <w:pPr>
        <w:rPr>
          <w:sz w:val="24"/>
          <w:szCs w:val="24"/>
        </w:rPr>
      </w:pPr>
    </w:p>
    <w:p w:rsidR="0064016E" w:rsidRPr="0064016E" w:rsidRDefault="0064016E" w:rsidP="0064016E">
      <w:pPr>
        <w:rPr>
          <w:sz w:val="24"/>
          <w:szCs w:val="24"/>
        </w:rPr>
      </w:pPr>
      <w:r w:rsidRPr="0064016E">
        <w:rPr>
          <w:sz w:val="24"/>
          <w:szCs w:val="24"/>
          <w:u w:val="single"/>
        </w:rPr>
        <w:t>Tarif à la demi-journée, non dégressif</w:t>
      </w:r>
      <w:r w:rsidRPr="0064016E">
        <w:rPr>
          <w:sz w:val="24"/>
          <w:szCs w:val="24"/>
        </w:rPr>
        <w:t> :</w:t>
      </w:r>
    </w:p>
    <w:p w:rsidR="0064016E" w:rsidRDefault="005A32B6" w:rsidP="0064016E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296025" cy="276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6E" w:rsidRDefault="0064016E" w:rsidP="0064016E">
      <w:pPr>
        <w:pStyle w:val="Citationintense"/>
      </w:pPr>
      <w:r>
        <w:t>Droit à l’image</w:t>
      </w:r>
    </w:p>
    <w:p w:rsidR="0064016E" w:rsidRDefault="0064016E" w:rsidP="0064016E">
      <w:pPr>
        <w:spacing w:after="0"/>
      </w:pPr>
    </w:p>
    <w:p w:rsidR="0064016E" w:rsidRPr="0064016E" w:rsidRDefault="0064016E" w:rsidP="0064016E">
      <w:pPr>
        <w:spacing w:after="0"/>
        <w:rPr>
          <w:sz w:val="24"/>
          <w:szCs w:val="24"/>
        </w:rPr>
      </w:pPr>
      <w:r w:rsidRPr="0064016E">
        <w:rPr>
          <w:sz w:val="24"/>
          <w:szCs w:val="24"/>
        </w:rPr>
        <w:t>L’inscription à Vacances Sportives entraine d’office l’acceptation du droit à l’image, et autorise le club à diffuser les photos sur différents supports de communication, afin de promouvoir l’activité.</w:t>
      </w:r>
    </w:p>
    <w:p w:rsidR="0064016E" w:rsidRDefault="0064016E" w:rsidP="0064016E">
      <w:pPr>
        <w:spacing w:after="0"/>
      </w:pPr>
    </w:p>
    <w:p w:rsidR="0064016E" w:rsidRDefault="0064016E" w:rsidP="0064016E"/>
    <w:p w:rsidR="0064016E" w:rsidRDefault="0064016E" w:rsidP="0064016E"/>
    <w:p w:rsidR="00F669B6" w:rsidRDefault="0064016E" w:rsidP="00F669B6">
      <w:pPr>
        <w:rPr>
          <w:sz w:val="32"/>
          <w:szCs w:val="32"/>
        </w:rPr>
      </w:pPr>
      <w:r>
        <w:rPr>
          <w:sz w:val="32"/>
          <w:szCs w:val="32"/>
        </w:rPr>
        <w:t>Le …./…./………..  Signature :</w:t>
      </w:r>
    </w:p>
    <w:p w:rsidR="00F669B6" w:rsidRDefault="00F669B6" w:rsidP="00F669B6">
      <w:pPr>
        <w:rPr>
          <w:sz w:val="32"/>
          <w:szCs w:val="32"/>
        </w:rPr>
      </w:pPr>
    </w:p>
    <w:sectPr w:rsidR="00F669B6" w:rsidSect="003A68BA">
      <w:headerReference w:type="default" r:id="rId10"/>
      <w:footerReference w:type="default" r:id="rId11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6277" w:rsidRDefault="004C6277">
      <w:pPr>
        <w:spacing w:after="0" w:line="240" w:lineRule="auto"/>
      </w:pPr>
      <w:r>
        <w:separator/>
      </w:r>
    </w:p>
  </w:endnote>
  <w:endnote w:type="continuationSeparator" w:id="1">
    <w:p w:rsidR="004C6277" w:rsidRDefault="004C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4456" w:rsidRDefault="00F669B6" w:rsidP="00FB3C59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-2656840</wp:posOffset>
          </wp:positionV>
          <wp:extent cx="7559040" cy="3481705"/>
          <wp:effectExtent l="0" t="0" r="3810" b="444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48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3D"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2" o:spid="_x0000_s2051" type="#_x0000_t202" style="position:absolute;left:0;text-align:left;margin-left:225.5pt;margin-top:-15.75pt;width:277.35pt;height:5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" filled="f" stroked="f">
          <v:textbox>
            <w:txbxContent>
              <w:p w:rsidR="00424456" w:rsidRPr="003A68BA" w:rsidRDefault="00F669B6" w:rsidP="00FB3C59">
                <w:pPr>
                  <w:spacing w:after="0"/>
                  <w:jc w:val="center"/>
                  <w:rPr>
                    <w:b/>
                    <w:color w:val="FFFFFF" w:themeColor="background1"/>
                    <w:szCs w:val="24"/>
                  </w:rPr>
                </w:pPr>
                <w:r w:rsidRPr="003A68BA">
                  <w:rPr>
                    <w:b/>
                    <w:color w:val="FFFFFF" w:themeColor="background1"/>
                    <w:szCs w:val="24"/>
                  </w:rPr>
                  <w:t>Renseignements au secrétariat : 14H – 18h</w:t>
                </w:r>
              </w:p>
              <w:p w:rsidR="00424456" w:rsidRPr="003A68BA" w:rsidRDefault="00F669B6" w:rsidP="00FB3C59">
                <w:pPr>
                  <w:spacing w:after="0"/>
                  <w:jc w:val="center"/>
                  <w:rPr>
                    <w:b/>
                    <w:color w:val="FFFFFF" w:themeColor="background1"/>
                    <w:szCs w:val="24"/>
                  </w:rPr>
                </w:pPr>
                <w:r w:rsidRPr="003A68BA">
                  <w:rPr>
                    <w:b/>
                    <w:color w:val="FFFFFF" w:themeColor="background1"/>
                    <w:szCs w:val="24"/>
                  </w:rPr>
                  <w:t xml:space="preserve">Jeanne d’Arc de </w:t>
                </w:r>
                <w:proofErr w:type="spellStart"/>
                <w:r w:rsidRPr="003A68BA">
                  <w:rPr>
                    <w:b/>
                    <w:color w:val="FFFFFF" w:themeColor="background1"/>
                    <w:szCs w:val="24"/>
                  </w:rPr>
                  <w:t>Caluire</w:t>
                </w:r>
                <w:proofErr w:type="spellEnd"/>
              </w:p>
              <w:p w:rsidR="00424456" w:rsidRPr="003A68BA" w:rsidRDefault="00F669B6" w:rsidP="00FB3C59">
                <w:pPr>
                  <w:spacing w:after="0"/>
                  <w:jc w:val="center"/>
                  <w:rPr>
                    <w:b/>
                    <w:color w:val="FFFFFF" w:themeColor="background1"/>
                    <w:szCs w:val="24"/>
                  </w:rPr>
                </w:pPr>
                <w:r w:rsidRPr="003A68BA">
                  <w:rPr>
                    <w:b/>
                    <w:color w:val="FFFFFF" w:themeColor="background1"/>
                    <w:szCs w:val="24"/>
                  </w:rPr>
                  <w:t>10 impasse de Collège</w:t>
                </w:r>
              </w:p>
              <w:p w:rsidR="00424456" w:rsidRPr="003A68BA" w:rsidRDefault="00F21308" w:rsidP="00FB3C59">
                <w:pPr>
                  <w:spacing w:after="0"/>
                  <w:rPr>
                    <w:b/>
                    <w:color w:val="FFFFFF" w:themeColor="background1"/>
                    <w:szCs w:val="24"/>
                  </w:rPr>
                </w:pPr>
              </w:p>
              <w:p w:rsidR="00424456" w:rsidRPr="003A68BA" w:rsidRDefault="00F21308">
                <w:pPr>
                  <w:rPr>
                    <w:szCs w:val="24"/>
                  </w:rPr>
                </w:pPr>
              </w:p>
            </w:txbxContent>
          </v:textbox>
          <w10:wrap anchorx="margin"/>
        </v:shape>
      </w:pict>
    </w:r>
    <w:r w:rsidR="0023393D">
      <w:rPr>
        <w:noProof/>
        <w:lang w:eastAsia="fr-FR"/>
      </w:rPr>
      <w:pict>
        <v:shape id="_x0000_s2050" type="#_x0000_t202" style="position:absolute;left:0;text-align:left;margin-left:-39.7pt;margin-top:-22.6pt;width:184.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HEwIAAAAEAAAOAAAAZHJzL2Uyb0RvYy54bWysU02P2yAQvVfqf0DcGztep9l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" filled="f" stroked="f">
          <v:textbox>
            <w:txbxContent>
              <w:p w:rsidR="00424456" w:rsidRPr="003A68BA" w:rsidRDefault="00F669B6" w:rsidP="00FB3C59">
                <w:pPr>
                  <w:spacing w:after="0"/>
                  <w:rPr>
                    <w:b/>
                    <w:color w:val="FFFFFF" w:themeColor="background1"/>
                  </w:rPr>
                </w:pPr>
                <w:r w:rsidRPr="003A68BA">
                  <w:rPr>
                    <w:b/>
                    <w:color w:val="FFFFFF" w:themeColor="background1"/>
                  </w:rPr>
                  <w:t>Tél : 04 78 08 11 73</w:t>
                </w:r>
              </w:p>
              <w:p w:rsidR="00424456" w:rsidRPr="003A68BA" w:rsidRDefault="00F669B6" w:rsidP="00FB3C59">
                <w:pPr>
                  <w:spacing w:after="0"/>
                  <w:rPr>
                    <w:b/>
                    <w:color w:val="FFFFFF" w:themeColor="background1"/>
                  </w:rPr>
                </w:pPr>
                <w:r w:rsidRPr="003A68BA">
                  <w:rPr>
                    <w:b/>
                    <w:color w:val="FFFFFF" w:themeColor="background1"/>
                  </w:rPr>
                  <w:t xml:space="preserve">Email : </w:t>
                </w:r>
                <w:hyperlink r:id="rId2" w:history="1">
                  <w:r w:rsidRPr="003A68BA">
                    <w:rPr>
                      <w:rStyle w:val="Lienhypertexte"/>
                      <w:b/>
                      <w:color w:val="FFFFFF" w:themeColor="background1"/>
                    </w:rPr>
                    <w:t>jacaluire@free.fr</w:t>
                  </w:r>
                </w:hyperlink>
              </w:p>
              <w:p w:rsidR="00424456" w:rsidRPr="003A68BA" w:rsidRDefault="00F669B6" w:rsidP="00FB3C59">
                <w:pPr>
                  <w:spacing w:after="0"/>
                  <w:rPr>
                    <w:b/>
                    <w:color w:val="FFFFFF" w:themeColor="background1"/>
                  </w:rPr>
                </w:pPr>
                <w:r w:rsidRPr="003A68BA">
                  <w:rPr>
                    <w:b/>
                    <w:color w:val="FFFFFF" w:themeColor="background1"/>
                  </w:rPr>
                  <w:t xml:space="preserve">Site : </w:t>
                </w:r>
                <w:r>
                  <w:rPr>
                    <w:b/>
                    <w:color w:val="FFFFFF" w:themeColor="background1"/>
                  </w:rPr>
                  <w:t>w</w:t>
                </w:r>
                <w:r w:rsidRPr="003A68BA">
                  <w:rPr>
                    <w:b/>
                    <w:color w:val="FFFFFF" w:themeColor="background1"/>
                  </w:rPr>
                  <w:t>wwjacaluire.org</w:t>
                </w:r>
              </w:p>
              <w:p w:rsidR="00424456" w:rsidRPr="003A68BA" w:rsidRDefault="00F21308" w:rsidP="00FB3C59">
                <w:pPr>
                  <w:rPr>
                    <w:b/>
                    <w:color w:val="FFFFFF" w:themeColor="background1"/>
                  </w:rPr>
                </w:pPr>
              </w:p>
              <w:p w:rsidR="00424456" w:rsidRPr="003A68BA" w:rsidRDefault="00F21308">
                <w:pPr>
                  <w:rPr>
                    <w:color w:val="FFFFFF" w:themeColor="background1"/>
                  </w:rPr>
                </w:pPr>
              </w:p>
            </w:txbxContent>
          </v:textbox>
          <w10:wrap type="square"/>
        </v:shape>
      </w:pict>
    </w:r>
    <w:r w:rsidR="0023393D">
      <w:rPr>
        <w:noProof/>
        <w:lang w:eastAsia="fr-FR"/>
      </w:rPr>
      <w:pict>
        <v:shape id="_x0000_s2049" type="#_x0000_t202" style="position:absolute;left:0;text-align:left;margin-left:540pt;margin-top:-268.7pt;width:321.2pt;height:66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" filled="f" stroked="f">
          <v:textbox>
            <w:txbxContent>
              <w:p w:rsidR="00424456" w:rsidRPr="00FB3C59" w:rsidRDefault="00F669B6" w:rsidP="00FB3C59">
                <w:pPr>
                  <w:spacing w:after="0"/>
                  <w:rPr>
                    <w:color w:val="FFFFFF" w:themeColor="background1"/>
                    <w:sz w:val="28"/>
                  </w:rPr>
                </w:pPr>
                <w:r w:rsidRPr="00FB3C59">
                  <w:rPr>
                    <w:color w:val="FFFFFF" w:themeColor="background1"/>
                    <w:sz w:val="28"/>
                  </w:rPr>
                  <w:t>Tél : 04 78 08 11 73</w:t>
                </w:r>
              </w:p>
              <w:p w:rsidR="00424456" w:rsidRPr="00FB3C59" w:rsidRDefault="00F669B6" w:rsidP="00FB3C59">
                <w:pPr>
                  <w:spacing w:after="0"/>
                  <w:rPr>
                    <w:color w:val="FFFFFF" w:themeColor="background1"/>
                    <w:sz w:val="28"/>
                  </w:rPr>
                </w:pPr>
                <w:r w:rsidRPr="00FB3C59">
                  <w:rPr>
                    <w:color w:val="FFFFFF" w:themeColor="background1"/>
                    <w:sz w:val="28"/>
                  </w:rPr>
                  <w:t xml:space="preserve">Email : </w:t>
                </w:r>
                <w:hyperlink r:id="rId3" w:history="1">
                  <w:r w:rsidRPr="00FB3C59">
                    <w:rPr>
                      <w:rStyle w:val="Lienhypertexte"/>
                      <w:color w:val="FFFFFF" w:themeColor="background1"/>
                      <w:sz w:val="28"/>
                    </w:rPr>
                    <w:t>jacaluire@free.fr</w:t>
                  </w:r>
                </w:hyperlink>
              </w:p>
              <w:p w:rsidR="00424456" w:rsidRPr="00FB3C59" w:rsidRDefault="00F669B6" w:rsidP="00FB3C59">
                <w:pPr>
                  <w:spacing w:after="0"/>
                  <w:rPr>
                    <w:color w:val="FFFFFF" w:themeColor="background1"/>
                    <w:sz w:val="28"/>
                  </w:rPr>
                </w:pPr>
                <w:r w:rsidRPr="00FB3C59">
                  <w:rPr>
                    <w:color w:val="FFFFFF" w:themeColor="background1"/>
                    <w:sz w:val="28"/>
                  </w:rPr>
                  <w:t>Site : wwjacaluire.org</w:t>
                </w:r>
              </w:p>
              <w:p w:rsidR="00424456" w:rsidRPr="00FB3C59" w:rsidRDefault="00F21308" w:rsidP="00FB3C59">
                <w:pPr>
                  <w:rPr>
                    <w:color w:val="FFFFFF" w:themeColor="background1"/>
                    <w:sz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6277" w:rsidRDefault="004C6277">
      <w:pPr>
        <w:spacing w:after="0" w:line="240" w:lineRule="auto"/>
      </w:pPr>
      <w:r>
        <w:separator/>
      </w:r>
    </w:p>
  </w:footnote>
  <w:footnote w:type="continuationSeparator" w:id="1">
    <w:p w:rsidR="004C6277" w:rsidRDefault="004C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4456" w:rsidRDefault="00F669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105410</wp:posOffset>
          </wp:positionH>
          <wp:positionV relativeFrom="paragraph">
            <wp:posOffset>-358140</wp:posOffset>
          </wp:positionV>
          <wp:extent cx="7391400" cy="17805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7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69B6"/>
    <w:rsid w:val="00124FF2"/>
    <w:rsid w:val="0017164A"/>
    <w:rsid w:val="0023393D"/>
    <w:rsid w:val="00316AC2"/>
    <w:rsid w:val="003E4E1A"/>
    <w:rsid w:val="004C6277"/>
    <w:rsid w:val="00567740"/>
    <w:rsid w:val="005A32B6"/>
    <w:rsid w:val="0064016E"/>
    <w:rsid w:val="006A5A5D"/>
    <w:rsid w:val="006F5851"/>
    <w:rsid w:val="007258A5"/>
    <w:rsid w:val="00BB5C3A"/>
    <w:rsid w:val="00D50517"/>
    <w:rsid w:val="00F21308"/>
    <w:rsid w:val="00F54514"/>
    <w:rsid w:val="00F669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6E"/>
    <w:pPr>
      <w:spacing w:after="200" w:line="276" w:lineRule="auto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B6"/>
  </w:style>
  <w:style w:type="paragraph" w:styleId="Pieddepage">
    <w:name w:val="footer"/>
    <w:basedOn w:val="Normal"/>
    <w:link w:val="Pieddepag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B6"/>
  </w:style>
  <w:style w:type="character" w:styleId="Lienhypertexte">
    <w:name w:val="Hyperlink"/>
    <w:basedOn w:val="Policepardfaut"/>
    <w:uiPriority w:val="99"/>
    <w:unhideWhenUsed/>
    <w:rsid w:val="00F669B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F669B6"/>
  </w:style>
  <w:style w:type="table" w:styleId="Grille">
    <w:name w:val="Table Grid"/>
    <w:basedOn w:val="TableauNormal"/>
    <w:uiPriority w:val="59"/>
    <w:rsid w:val="0064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auNormal"/>
    <w:uiPriority w:val="47"/>
    <w:rsid w:val="00640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1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16E"/>
    <w:rPr>
      <w:i/>
      <w:iCs/>
      <w:color w:val="5B9BD5" w:themeColor="accent1"/>
    </w:rPr>
  </w:style>
  <w:style w:type="table" w:customStyle="1" w:styleId="GridTable2Accent5">
    <w:name w:val="Grid Table 2 Accent 5"/>
    <w:basedOn w:val="TableauNormal"/>
    <w:uiPriority w:val="47"/>
    <w:rsid w:val="005677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mailto:jacaluire@free.fr" TargetMode="External"/><Relationship Id="rId3" Type="http://schemas.openxmlformats.org/officeDocument/2006/relationships/hyperlink" Target="mailto:jacaluire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Word 12.0.0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PEGAZ</dc:creator>
  <cp:keywords/>
  <dc:description/>
  <cp:lastModifiedBy>aurélien PEGAZ</cp:lastModifiedBy>
  <cp:revision>3</cp:revision>
  <dcterms:created xsi:type="dcterms:W3CDTF">2017-01-19T10:32:00Z</dcterms:created>
  <dcterms:modified xsi:type="dcterms:W3CDTF">2017-01-21T09:22:00Z</dcterms:modified>
</cp:coreProperties>
</file>